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A91" w:rsidRDefault="00112A91" w:rsidP="00C4408C">
      <w:pPr>
        <w:spacing w:line="312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ПРАВИТЕЛЬСТВО РЕСПУБЛИКИ ДАГЕСТАН</w:t>
      </w:r>
    </w:p>
    <w:p w:rsidR="00112A91" w:rsidRDefault="00112A91" w:rsidP="00C4408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РАСПОРЯЖЕНИЕ</w:t>
      </w:r>
    </w:p>
    <w:p w:rsidR="00112A91" w:rsidRPr="00C07198" w:rsidRDefault="00112A91" w:rsidP="00C4408C">
      <w:pPr>
        <w:spacing w:before="120"/>
        <w:jc w:val="center"/>
        <w:rPr>
          <w:b/>
          <w:szCs w:val="28"/>
        </w:rPr>
      </w:pPr>
      <w:r w:rsidRPr="00C07198">
        <w:rPr>
          <w:b/>
          <w:szCs w:val="28"/>
        </w:rPr>
        <w:t>от</w:t>
      </w:r>
      <w:r>
        <w:rPr>
          <w:b/>
          <w:szCs w:val="28"/>
        </w:rPr>
        <w:t xml:space="preserve"> 27</w:t>
      </w:r>
      <w:r w:rsidRPr="00C07198">
        <w:rPr>
          <w:b/>
          <w:szCs w:val="28"/>
        </w:rPr>
        <w:t xml:space="preserve">августа </w:t>
      </w:r>
      <w:smartTag w:uri="urn:schemas-microsoft-com:office:smarttags" w:element="metricconverter">
        <w:smartTagPr>
          <w:attr w:name="ProductID" w:val="2013 г"/>
        </w:smartTagPr>
        <w:r w:rsidRPr="00C07198">
          <w:rPr>
            <w:b/>
            <w:szCs w:val="28"/>
          </w:rPr>
          <w:t>2013 г</w:t>
        </w:r>
      </w:smartTag>
      <w:r w:rsidRPr="00C07198">
        <w:rPr>
          <w:b/>
          <w:szCs w:val="28"/>
        </w:rPr>
        <w:t xml:space="preserve">. № </w:t>
      </w:r>
      <w:r>
        <w:rPr>
          <w:b/>
          <w:szCs w:val="28"/>
        </w:rPr>
        <w:t>264-р</w:t>
      </w:r>
      <w:bookmarkStart w:id="0" w:name="_GoBack"/>
      <w:bookmarkEnd w:id="0"/>
    </w:p>
    <w:p w:rsidR="00112A91" w:rsidRDefault="00112A91" w:rsidP="0068461A">
      <w:pPr>
        <w:autoSpaceDE w:val="0"/>
        <w:autoSpaceDN w:val="0"/>
        <w:adjustRightInd w:val="0"/>
        <w:ind w:firstLine="539"/>
        <w:rPr>
          <w:szCs w:val="28"/>
        </w:rPr>
      </w:pPr>
    </w:p>
    <w:p w:rsidR="00112A91" w:rsidRDefault="00112A91" w:rsidP="0068461A">
      <w:pPr>
        <w:autoSpaceDE w:val="0"/>
        <w:autoSpaceDN w:val="0"/>
        <w:adjustRightInd w:val="0"/>
        <w:ind w:firstLine="539"/>
        <w:rPr>
          <w:szCs w:val="28"/>
        </w:rPr>
      </w:pPr>
      <w:r>
        <w:rPr>
          <w:szCs w:val="28"/>
        </w:rPr>
        <w:t>1. Одобрить инициативу Администрации Президента и Правительства Республики Дагестан о перечислении однодневного заработка работников аппарата Администрации и подведомственных учреждений для оказания материальной помощи гражданам, пострадавшим от наводнения на территории Дальневосточного федерального округа.</w:t>
      </w:r>
    </w:p>
    <w:p w:rsidR="00112A91" w:rsidRDefault="00112A91" w:rsidP="00A0672C">
      <w:pPr>
        <w:autoSpaceDE w:val="0"/>
        <w:autoSpaceDN w:val="0"/>
        <w:adjustRightInd w:val="0"/>
        <w:ind w:firstLine="540"/>
        <w:rPr>
          <w:szCs w:val="28"/>
        </w:rPr>
      </w:pPr>
      <w:r>
        <w:rPr>
          <w:szCs w:val="28"/>
        </w:rPr>
        <w:t>2. Рекомендовать органам исполнительной власти Республики Дагестан, территориальным органам федеральных органов исполнительной власти в Республике Дагестан, органам местного самоуправления, предприятиям и организациям перечислить средства в размере однодневного заработка на внебюджетный расчетный счет, открытый для оказания материальной помощигражданам, пострадавшим от наводнения на территории Дальневосточного федерального округа.</w:t>
      </w:r>
    </w:p>
    <w:p w:rsidR="00112A91" w:rsidRDefault="00112A91" w:rsidP="00A0672C">
      <w:pPr>
        <w:autoSpaceDE w:val="0"/>
        <w:autoSpaceDN w:val="0"/>
        <w:adjustRightInd w:val="0"/>
        <w:ind w:firstLine="540"/>
        <w:rPr>
          <w:szCs w:val="28"/>
        </w:rPr>
      </w:pPr>
      <w:r>
        <w:rPr>
          <w:szCs w:val="28"/>
        </w:rPr>
        <w:t>3. Открыть в Дагестанском региональном филиале ОАО «Россельхозбанк» внебюджетный расчетный счет по учету средств, поступающих от органов исполнительной власти Республики Дагестан, территориальных органов федеральных органов исполнительной власти в Республике Дагестан, органов местного самоуправления, предприятий и организаций, а также добровольных пожертвований общественных организаций и граждан для оказания материальной помощигражданам, пострадавшим от наводнения на территории Дальневосточного федерального округа, со следующими реквизитами:</w:t>
      </w:r>
    </w:p>
    <w:p w:rsidR="00112A91" w:rsidRDefault="00112A91" w:rsidP="00A0672C">
      <w:pPr>
        <w:autoSpaceDE w:val="0"/>
        <w:autoSpaceDN w:val="0"/>
        <w:adjustRightInd w:val="0"/>
        <w:ind w:firstLine="540"/>
        <w:rPr>
          <w:szCs w:val="28"/>
        </w:rPr>
      </w:pPr>
      <w:r>
        <w:rPr>
          <w:szCs w:val="28"/>
        </w:rPr>
        <w:t>получатель: Дагестанский региональный филиал ОАО «Россельхозбанк», г. Махачкала;</w:t>
      </w:r>
    </w:p>
    <w:p w:rsidR="00112A91" w:rsidRDefault="00112A91" w:rsidP="00A0672C">
      <w:pPr>
        <w:autoSpaceDE w:val="0"/>
        <w:autoSpaceDN w:val="0"/>
        <w:adjustRightInd w:val="0"/>
        <w:ind w:firstLine="540"/>
        <w:rPr>
          <w:szCs w:val="28"/>
        </w:rPr>
      </w:pPr>
      <w:r>
        <w:rPr>
          <w:szCs w:val="28"/>
        </w:rPr>
        <w:t>корреспондентский счет: 30101810000000000793;</w:t>
      </w:r>
    </w:p>
    <w:p w:rsidR="00112A91" w:rsidRDefault="00112A91" w:rsidP="00A0672C">
      <w:pPr>
        <w:autoSpaceDE w:val="0"/>
        <w:autoSpaceDN w:val="0"/>
        <w:adjustRightInd w:val="0"/>
        <w:ind w:firstLine="540"/>
        <w:rPr>
          <w:szCs w:val="28"/>
        </w:rPr>
      </w:pPr>
      <w:r>
        <w:rPr>
          <w:szCs w:val="28"/>
        </w:rPr>
        <w:t>БИК: 048209793;</w:t>
      </w:r>
    </w:p>
    <w:p w:rsidR="00112A91" w:rsidRDefault="00112A91" w:rsidP="00A0672C">
      <w:pPr>
        <w:autoSpaceDE w:val="0"/>
        <w:autoSpaceDN w:val="0"/>
        <w:adjustRightInd w:val="0"/>
        <w:ind w:firstLine="540"/>
        <w:rPr>
          <w:szCs w:val="28"/>
        </w:rPr>
      </w:pPr>
      <w:r>
        <w:rPr>
          <w:szCs w:val="28"/>
        </w:rPr>
        <w:t>ИНН банка: 7725114488;</w:t>
      </w:r>
    </w:p>
    <w:p w:rsidR="00112A91" w:rsidRDefault="00112A91" w:rsidP="00A0672C">
      <w:pPr>
        <w:autoSpaceDE w:val="0"/>
        <w:autoSpaceDN w:val="0"/>
        <w:adjustRightInd w:val="0"/>
        <w:ind w:firstLine="540"/>
        <w:rPr>
          <w:szCs w:val="28"/>
        </w:rPr>
      </w:pPr>
      <w:r>
        <w:rPr>
          <w:szCs w:val="28"/>
        </w:rPr>
        <w:t>для зачисления на счет 40703-810-504000000085.</w:t>
      </w:r>
    </w:p>
    <w:p w:rsidR="00112A91" w:rsidRDefault="00112A91"/>
    <w:p w:rsidR="00112A91" w:rsidRDefault="00112A91"/>
    <w:p w:rsidR="00112A91" w:rsidRDefault="00112A91">
      <w:pPr>
        <w:rPr>
          <w:b/>
        </w:rPr>
      </w:pPr>
      <w:r>
        <w:rPr>
          <w:b/>
        </w:rPr>
        <w:t>Председатель Правительства</w:t>
      </w:r>
    </w:p>
    <w:p w:rsidR="00112A91" w:rsidRDefault="00112A91">
      <w:pPr>
        <w:rPr>
          <w:b/>
        </w:rPr>
      </w:pPr>
      <w:r>
        <w:rPr>
          <w:b/>
        </w:rPr>
        <w:t xml:space="preserve">       Республики Дагестан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А. Гамидов</w:t>
      </w:r>
    </w:p>
    <w:p w:rsidR="00112A91" w:rsidRDefault="00112A91"/>
    <w:p w:rsidR="00112A91" w:rsidRDefault="00112A91"/>
    <w:p w:rsidR="00112A91" w:rsidRPr="00A0672C" w:rsidRDefault="00112A91">
      <w:pPr>
        <w:rPr>
          <w:sz w:val="16"/>
          <w:szCs w:val="16"/>
        </w:rPr>
      </w:pPr>
      <w:r>
        <w:rPr>
          <w:sz w:val="16"/>
          <w:szCs w:val="16"/>
        </w:rPr>
        <w:t>расп.08-26ан.</w:t>
      </w:r>
    </w:p>
    <w:sectPr w:rsidR="00112A91" w:rsidRPr="00A0672C" w:rsidSect="00F819F2">
      <w:pgSz w:w="11905" w:h="16838"/>
      <w:pgMar w:top="1134" w:right="850" w:bottom="1134" w:left="141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60A0"/>
    <w:rsid w:val="00006535"/>
    <w:rsid w:val="00006BC4"/>
    <w:rsid w:val="00021C04"/>
    <w:rsid w:val="0004125C"/>
    <w:rsid w:val="000415EA"/>
    <w:rsid w:val="00041952"/>
    <w:rsid w:val="00054060"/>
    <w:rsid w:val="000543B5"/>
    <w:rsid w:val="00055606"/>
    <w:rsid w:val="000650EF"/>
    <w:rsid w:val="00067B6B"/>
    <w:rsid w:val="000714E1"/>
    <w:rsid w:val="0007397E"/>
    <w:rsid w:val="00085C20"/>
    <w:rsid w:val="00096481"/>
    <w:rsid w:val="000A28AE"/>
    <w:rsid w:val="000A7D09"/>
    <w:rsid w:val="000B70F9"/>
    <w:rsid w:val="000E55CA"/>
    <w:rsid w:val="000F1ACD"/>
    <w:rsid w:val="00102FC8"/>
    <w:rsid w:val="00104B1D"/>
    <w:rsid w:val="00106E05"/>
    <w:rsid w:val="001075BE"/>
    <w:rsid w:val="00112A91"/>
    <w:rsid w:val="00112DCC"/>
    <w:rsid w:val="00113FE7"/>
    <w:rsid w:val="00120ACF"/>
    <w:rsid w:val="00125FD9"/>
    <w:rsid w:val="001334F7"/>
    <w:rsid w:val="00142D11"/>
    <w:rsid w:val="00150D11"/>
    <w:rsid w:val="00160C4C"/>
    <w:rsid w:val="0016391F"/>
    <w:rsid w:val="001675DD"/>
    <w:rsid w:val="00170EAC"/>
    <w:rsid w:val="00177477"/>
    <w:rsid w:val="00177937"/>
    <w:rsid w:val="00177FBC"/>
    <w:rsid w:val="001831A7"/>
    <w:rsid w:val="00190B69"/>
    <w:rsid w:val="001B30CA"/>
    <w:rsid w:val="001B3E3C"/>
    <w:rsid w:val="001B57E1"/>
    <w:rsid w:val="001C0159"/>
    <w:rsid w:val="001D53FC"/>
    <w:rsid w:val="001D7389"/>
    <w:rsid w:val="001F0703"/>
    <w:rsid w:val="001F427A"/>
    <w:rsid w:val="00205E09"/>
    <w:rsid w:val="00214DF2"/>
    <w:rsid w:val="002153E7"/>
    <w:rsid w:val="00225E55"/>
    <w:rsid w:val="0027261E"/>
    <w:rsid w:val="002839AD"/>
    <w:rsid w:val="0028534A"/>
    <w:rsid w:val="0029013E"/>
    <w:rsid w:val="00292478"/>
    <w:rsid w:val="00292A61"/>
    <w:rsid w:val="00295221"/>
    <w:rsid w:val="002962E8"/>
    <w:rsid w:val="002B2C62"/>
    <w:rsid w:val="002B34FB"/>
    <w:rsid w:val="002B70A2"/>
    <w:rsid w:val="002C2DC3"/>
    <w:rsid w:val="002C37FF"/>
    <w:rsid w:val="002D2644"/>
    <w:rsid w:val="002D6222"/>
    <w:rsid w:val="002E01C6"/>
    <w:rsid w:val="002E0C7F"/>
    <w:rsid w:val="002E4E67"/>
    <w:rsid w:val="002E6F28"/>
    <w:rsid w:val="002E727D"/>
    <w:rsid w:val="002E7975"/>
    <w:rsid w:val="003059C8"/>
    <w:rsid w:val="003123FA"/>
    <w:rsid w:val="00314057"/>
    <w:rsid w:val="00321DE3"/>
    <w:rsid w:val="003364EB"/>
    <w:rsid w:val="00344250"/>
    <w:rsid w:val="00347E2A"/>
    <w:rsid w:val="00350107"/>
    <w:rsid w:val="003578DD"/>
    <w:rsid w:val="00362E43"/>
    <w:rsid w:val="003632E4"/>
    <w:rsid w:val="00371035"/>
    <w:rsid w:val="0037587F"/>
    <w:rsid w:val="003970A0"/>
    <w:rsid w:val="003A4B89"/>
    <w:rsid w:val="003A7555"/>
    <w:rsid w:val="003B2599"/>
    <w:rsid w:val="003B7A3B"/>
    <w:rsid w:val="003C200E"/>
    <w:rsid w:val="003E1741"/>
    <w:rsid w:val="003E42A2"/>
    <w:rsid w:val="0041595F"/>
    <w:rsid w:val="004203C4"/>
    <w:rsid w:val="00441409"/>
    <w:rsid w:val="00444FBB"/>
    <w:rsid w:val="0045364A"/>
    <w:rsid w:val="00461458"/>
    <w:rsid w:val="004627EF"/>
    <w:rsid w:val="00464F1C"/>
    <w:rsid w:val="004679F3"/>
    <w:rsid w:val="004747F2"/>
    <w:rsid w:val="004862C4"/>
    <w:rsid w:val="004A335F"/>
    <w:rsid w:val="004B45C5"/>
    <w:rsid w:val="004D294E"/>
    <w:rsid w:val="004D474B"/>
    <w:rsid w:val="004D4B14"/>
    <w:rsid w:val="004E06D7"/>
    <w:rsid w:val="004E16B4"/>
    <w:rsid w:val="004E274B"/>
    <w:rsid w:val="004E4C3F"/>
    <w:rsid w:val="004F700D"/>
    <w:rsid w:val="0050112D"/>
    <w:rsid w:val="00511B52"/>
    <w:rsid w:val="0052233C"/>
    <w:rsid w:val="00522633"/>
    <w:rsid w:val="00527128"/>
    <w:rsid w:val="005307EF"/>
    <w:rsid w:val="00533FE3"/>
    <w:rsid w:val="00535B51"/>
    <w:rsid w:val="00537782"/>
    <w:rsid w:val="00552750"/>
    <w:rsid w:val="0056340B"/>
    <w:rsid w:val="005A7362"/>
    <w:rsid w:val="005B078D"/>
    <w:rsid w:val="005B27EF"/>
    <w:rsid w:val="005C08FF"/>
    <w:rsid w:val="005D03A8"/>
    <w:rsid w:val="005D0D5B"/>
    <w:rsid w:val="005D61C1"/>
    <w:rsid w:val="005D79EC"/>
    <w:rsid w:val="005E030B"/>
    <w:rsid w:val="005E0ED6"/>
    <w:rsid w:val="005E1086"/>
    <w:rsid w:val="005E2B84"/>
    <w:rsid w:val="005E621F"/>
    <w:rsid w:val="005F372D"/>
    <w:rsid w:val="006007E6"/>
    <w:rsid w:val="00612CA6"/>
    <w:rsid w:val="00612D14"/>
    <w:rsid w:val="006147CB"/>
    <w:rsid w:val="00614C1F"/>
    <w:rsid w:val="00614FAE"/>
    <w:rsid w:val="00625FB3"/>
    <w:rsid w:val="006321DC"/>
    <w:rsid w:val="00637334"/>
    <w:rsid w:val="00637FBA"/>
    <w:rsid w:val="00640C20"/>
    <w:rsid w:val="00647200"/>
    <w:rsid w:val="00651B82"/>
    <w:rsid w:val="00661E1F"/>
    <w:rsid w:val="00670440"/>
    <w:rsid w:val="006713A0"/>
    <w:rsid w:val="006744DF"/>
    <w:rsid w:val="00674E04"/>
    <w:rsid w:val="00676E12"/>
    <w:rsid w:val="00680BB4"/>
    <w:rsid w:val="006810C1"/>
    <w:rsid w:val="006829AF"/>
    <w:rsid w:val="0068461A"/>
    <w:rsid w:val="00695B55"/>
    <w:rsid w:val="00697D11"/>
    <w:rsid w:val="006A1206"/>
    <w:rsid w:val="006A1E61"/>
    <w:rsid w:val="006A4760"/>
    <w:rsid w:val="006B08D8"/>
    <w:rsid w:val="006B10AC"/>
    <w:rsid w:val="006C718B"/>
    <w:rsid w:val="006D60A1"/>
    <w:rsid w:val="006D624B"/>
    <w:rsid w:val="006D794E"/>
    <w:rsid w:val="006E4110"/>
    <w:rsid w:val="006F1835"/>
    <w:rsid w:val="006F3473"/>
    <w:rsid w:val="006F46A0"/>
    <w:rsid w:val="006F5D98"/>
    <w:rsid w:val="006F6E94"/>
    <w:rsid w:val="00705AA0"/>
    <w:rsid w:val="007100FB"/>
    <w:rsid w:val="0071194B"/>
    <w:rsid w:val="00720F2E"/>
    <w:rsid w:val="00727110"/>
    <w:rsid w:val="00735355"/>
    <w:rsid w:val="007523A9"/>
    <w:rsid w:val="00765276"/>
    <w:rsid w:val="00770BF5"/>
    <w:rsid w:val="00776560"/>
    <w:rsid w:val="00777792"/>
    <w:rsid w:val="00785693"/>
    <w:rsid w:val="00786A8A"/>
    <w:rsid w:val="007A6DE6"/>
    <w:rsid w:val="007B6324"/>
    <w:rsid w:val="007B7430"/>
    <w:rsid w:val="007D0597"/>
    <w:rsid w:val="007D1F51"/>
    <w:rsid w:val="007D5727"/>
    <w:rsid w:val="007E0463"/>
    <w:rsid w:val="007E2D02"/>
    <w:rsid w:val="007E5C0F"/>
    <w:rsid w:val="007E6060"/>
    <w:rsid w:val="007E60E1"/>
    <w:rsid w:val="00815510"/>
    <w:rsid w:val="0081761E"/>
    <w:rsid w:val="008253E6"/>
    <w:rsid w:val="00826221"/>
    <w:rsid w:val="00833BD0"/>
    <w:rsid w:val="00836A85"/>
    <w:rsid w:val="00854DB4"/>
    <w:rsid w:val="008660A0"/>
    <w:rsid w:val="008674B7"/>
    <w:rsid w:val="00870BA0"/>
    <w:rsid w:val="00877B28"/>
    <w:rsid w:val="008A4B57"/>
    <w:rsid w:val="008A54E9"/>
    <w:rsid w:val="008B3FCC"/>
    <w:rsid w:val="008B456C"/>
    <w:rsid w:val="008C5346"/>
    <w:rsid w:val="008D6B31"/>
    <w:rsid w:val="008D6CF8"/>
    <w:rsid w:val="008E657C"/>
    <w:rsid w:val="008F2E27"/>
    <w:rsid w:val="008F6B03"/>
    <w:rsid w:val="00901B95"/>
    <w:rsid w:val="0090433B"/>
    <w:rsid w:val="009069FF"/>
    <w:rsid w:val="009070F5"/>
    <w:rsid w:val="009217BB"/>
    <w:rsid w:val="009529FA"/>
    <w:rsid w:val="0096280E"/>
    <w:rsid w:val="00965AB2"/>
    <w:rsid w:val="009716A4"/>
    <w:rsid w:val="00976913"/>
    <w:rsid w:val="0099063E"/>
    <w:rsid w:val="00994FC3"/>
    <w:rsid w:val="009A3358"/>
    <w:rsid w:val="009A4FF3"/>
    <w:rsid w:val="009B336F"/>
    <w:rsid w:val="009B4BC8"/>
    <w:rsid w:val="009B4CC3"/>
    <w:rsid w:val="009B67B3"/>
    <w:rsid w:val="009C4934"/>
    <w:rsid w:val="009C4DBA"/>
    <w:rsid w:val="009D582D"/>
    <w:rsid w:val="009E1B37"/>
    <w:rsid w:val="009E7736"/>
    <w:rsid w:val="00A0672C"/>
    <w:rsid w:val="00A20F4D"/>
    <w:rsid w:val="00A226DB"/>
    <w:rsid w:val="00A34389"/>
    <w:rsid w:val="00A42F61"/>
    <w:rsid w:val="00A54071"/>
    <w:rsid w:val="00A54AB7"/>
    <w:rsid w:val="00A55518"/>
    <w:rsid w:val="00AA2E31"/>
    <w:rsid w:val="00AC2523"/>
    <w:rsid w:val="00AC4034"/>
    <w:rsid w:val="00AC550D"/>
    <w:rsid w:val="00AC7A84"/>
    <w:rsid w:val="00AC7C4A"/>
    <w:rsid w:val="00AD096C"/>
    <w:rsid w:val="00AD284E"/>
    <w:rsid w:val="00AD4DD5"/>
    <w:rsid w:val="00AD6480"/>
    <w:rsid w:val="00AD7920"/>
    <w:rsid w:val="00AE09F7"/>
    <w:rsid w:val="00AF0939"/>
    <w:rsid w:val="00AF4C69"/>
    <w:rsid w:val="00B04424"/>
    <w:rsid w:val="00B12D53"/>
    <w:rsid w:val="00B13FEB"/>
    <w:rsid w:val="00B14E62"/>
    <w:rsid w:val="00B16BF6"/>
    <w:rsid w:val="00B25420"/>
    <w:rsid w:val="00B33643"/>
    <w:rsid w:val="00B400A4"/>
    <w:rsid w:val="00B40C11"/>
    <w:rsid w:val="00B43605"/>
    <w:rsid w:val="00B442DD"/>
    <w:rsid w:val="00B477DB"/>
    <w:rsid w:val="00B50C4B"/>
    <w:rsid w:val="00B5167B"/>
    <w:rsid w:val="00B54711"/>
    <w:rsid w:val="00B56380"/>
    <w:rsid w:val="00B60A24"/>
    <w:rsid w:val="00B637E1"/>
    <w:rsid w:val="00B66D1D"/>
    <w:rsid w:val="00B82027"/>
    <w:rsid w:val="00B848C8"/>
    <w:rsid w:val="00B86E5F"/>
    <w:rsid w:val="00B908B9"/>
    <w:rsid w:val="00B90E65"/>
    <w:rsid w:val="00B92E3A"/>
    <w:rsid w:val="00B97CF3"/>
    <w:rsid w:val="00BA2EC4"/>
    <w:rsid w:val="00BB08B9"/>
    <w:rsid w:val="00BB447F"/>
    <w:rsid w:val="00BD20FA"/>
    <w:rsid w:val="00BD6CDF"/>
    <w:rsid w:val="00BE3530"/>
    <w:rsid w:val="00BF7F8A"/>
    <w:rsid w:val="00C004A6"/>
    <w:rsid w:val="00C0094B"/>
    <w:rsid w:val="00C07198"/>
    <w:rsid w:val="00C166AE"/>
    <w:rsid w:val="00C20A31"/>
    <w:rsid w:val="00C2197A"/>
    <w:rsid w:val="00C23512"/>
    <w:rsid w:val="00C304F2"/>
    <w:rsid w:val="00C3675E"/>
    <w:rsid w:val="00C4363E"/>
    <w:rsid w:val="00C4408C"/>
    <w:rsid w:val="00C55522"/>
    <w:rsid w:val="00C60B9F"/>
    <w:rsid w:val="00C6488E"/>
    <w:rsid w:val="00C6696F"/>
    <w:rsid w:val="00C67282"/>
    <w:rsid w:val="00C9033A"/>
    <w:rsid w:val="00C91CB5"/>
    <w:rsid w:val="00C951CD"/>
    <w:rsid w:val="00CA1EFC"/>
    <w:rsid w:val="00CC1D66"/>
    <w:rsid w:val="00CC2E22"/>
    <w:rsid w:val="00CD4986"/>
    <w:rsid w:val="00CD5E66"/>
    <w:rsid w:val="00CD616E"/>
    <w:rsid w:val="00CF149E"/>
    <w:rsid w:val="00D00801"/>
    <w:rsid w:val="00D1073D"/>
    <w:rsid w:val="00D1553B"/>
    <w:rsid w:val="00D1587D"/>
    <w:rsid w:val="00D21C5F"/>
    <w:rsid w:val="00D27360"/>
    <w:rsid w:val="00D364BE"/>
    <w:rsid w:val="00D36E70"/>
    <w:rsid w:val="00D40710"/>
    <w:rsid w:val="00D51B3A"/>
    <w:rsid w:val="00D563A0"/>
    <w:rsid w:val="00D64FA0"/>
    <w:rsid w:val="00D734DF"/>
    <w:rsid w:val="00D767E0"/>
    <w:rsid w:val="00DB2CC2"/>
    <w:rsid w:val="00DB51E4"/>
    <w:rsid w:val="00DB5245"/>
    <w:rsid w:val="00DD5638"/>
    <w:rsid w:val="00DE031D"/>
    <w:rsid w:val="00E05DE5"/>
    <w:rsid w:val="00E13EEE"/>
    <w:rsid w:val="00E1412A"/>
    <w:rsid w:val="00E159FE"/>
    <w:rsid w:val="00E16608"/>
    <w:rsid w:val="00E327B7"/>
    <w:rsid w:val="00E42F58"/>
    <w:rsid w:val="00E510C4"/>
    <w:rsid w:val="00E510CB"/>
    <w:rsid w:val="00E538E5"/>
    <w:rsid w:val="00E72C12"/>
    <w:rsid w:val="00E76709"/>
    <w:rsid w:val="00E76DBB"/>
    <w:rsid w:val="00E777B5"/>
    <w:rsid w:val="00E8219C"/>
    <w:rsid w:val="00E92AD0"/>
    <w:rsid w:val="00E94919"/>
    <w:rsid w:val="00EA00D0"/>
    <w:rsid w:val="00EA0BE4"/>
    <w:rsid w:val="00EA1B5D"/>
    <w:rsid w:val="00EA4E3B"/>
    <w:rsid w:val="00EA6A6C"/>
    <w:rsid w:val="00EB00D0"/>
    <w:rsid w:val="00EB06C0"/>
    <w:rsid w:val="00EC1511"/>
    <w:rsid w:val="00EC7BE4"/>
    <w:rsid w:val="00ED046E"/>
    <w:rsid w:val="00EE19B5"/>
    <w:rsid w:val="00EE766C"/>
    <w:rsid w:val="00EF00EA"/>
    <w:rsid w:val="00EF424B"/>
    <w:rsid w:val="00EF5BED"/>
    <w:rsid w:val="00EF755C"/>
    <w:rsid w:val="00F12C98"/>
    <w:rsid w:val="00F27A00"/>
    <w:rsid w:val="00F27E0E"/>
    <w:rsid w:val="00F30C02"/>
    <w:rsid w:val="00F449F3"/>
    <w:rsid w:val="00F617F1"/>
    <w:rsid w:val="00F64125"/>
    <w:rsid w:val="00F73365"/>
    <w:rsid w:val="00F819F2"/>
    <w:rsid w:val="00F865CF"/>
    <w:rsid w:val="00F90D8E"/>
    <w:rsid w:val="00F916BB"/>
    <w:rsid w:val="00F94CA8"/>
    <w:rsid w:val="00F95711"/>
    <w:rsid w:val="00FA382B"/>
    <w:rsid w:val="00FA7B0E"/>
    <w:rsid w:val="00FA7E9F"/>
    <w:rsid w:val="00FB3AB6"/>
    <w:rsid w:val="00FC3398"/>
    <w:rsid w:val="00FC4346"/>
    <w:rsid w:val="00FC66B4"/>
    <w:rsid w:val="00FE6218"/>
    <w:rsid w:val="00FE6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8AE"/>
    <w:pPr>
      <w:jc w:val="both"/>
    </w:pPr>
    <w:rPr>
      <w:sz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067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0672C"/>
    <w:rPr>
      <w:rFonts w:ascii="Tahoma" w:hAnsi="Tahoma" w:cs="Tahoma"/>
      <w:sz w:val="16"/>
      <w:szCs w:val="16"/>
    </w:rPr>
  </w:style>
  <w:style w:type="paragraph" w:customStyle="1" w:styleId="1">
    <w:name w:val="Знак1"/>
    <w:basedOn w:val="Normal"/>
    <w:autoRedefine/>
    <w:uiPriority w:val="99"/>
    <w:rsid w:val="00C4408C"/>
    <w:pPr>
      <w:spacing w:after="160" w:line="240" w:lineRule="exact"/>
      <w:jc w:val="left"/>
    </w:pPr>
    <w:rPr>
      <w:rFonts w:eastAsia="SimSun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250</Words>
  <Characters>1426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2013-08-27T09:36:00Z</cp:lastPrinted>
  <dcterms:created xsi:type="dcterms:W3CDTF">2013-08-27T15:36:00Z</dcterms:created>
  <dcterms:modified xsi:type="dcterms:W3CDTF">2013-09-05T07:30:00Z</dcterms:modified>
</cp:coreProperties>
</file>