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4B" w:rsidRPr="007D7A5D" w:rsidRDefault="00990A4B" w:rsidP="007D7A5D">
      <w:pPr>
        <w:pStyle w:val="a3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7D7A5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D7A5D" w:rsidRPr="007D7A5D" w:rsidRDefault="007D7A5D" w:rsidP="007D7A5D">
      <w:pPr>
        <w:pStyle w:val="ConsPlusTitle"/>
        <w:widowControl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A5D">
        <w:rPr>
          <w:rFonts w:ascii="Times New Roman" w:hAnsi="Times New Roman" w:cs="Times New Roman"/>
          <w:b w:val="0"/>
          <w:sz w:val="28"/>
          <w:szCs w:val="28"/>
        </w:rPr>
        <w:t>к Р</w:t>
      </w:r>
      <w:r>
        <w:rPr>
          <w:rFonts w:ascii="Times New Roman" w:hAnsi="Times New Roman" w:cs="Times New Roman"/>
          <w:b w:val="0"/>
          <w:sz w:val="28"/>
          <w:szCs w:val="28"/>
        </w:rPr>
        <w:t>егиональной программе</w:t>
      </w:r>
    </w:p>
    <w:p w:rsidR="007D7A5D" w:rsidRDefault="007D7A5D" w:rsidP="007D7A5D">
      <w:pPr>
        <w:pStyle w:val="ConsPlusTitle"/>
        <w:widowControl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A5D">
        <w:rPr>
          <w:rFonts w:ascii="Times New Roman" w:hAnsi="Times New Roman" w:cs="Times New Roman"/>
          <w:b w:val="0"/>
          <w:sz w:val="28"/>
          <w:szCs w:val="28"/>
        </w:rPr>
        <w:t xml:space="preserve">по проведению </w:t>
      </w:r>
      <w:proofErr w:type="gramStart"/>
      <w:r w:rsidRPr="007D7A5D">
        <w:rPr>
          <w:rFonts w:ascii="Times New Roman" w:hAnsi="Times New Roman" w:cs="Times New Roman"/>
          <w:b w:val="0"/>
          <w:sz w:val="28"/>
          <w:szCs w:val="28"/>
        </w:rPr>
        <w:t>капитального</w:t>
      </w:r>
      <w:proofErr w:type="gramEnd"/>
    </w:p>
    <w:p w:rsidR="007D7A5D" w:rsidRDefault="007D7A5D" w:rsidP="007D7A5D">
      <w:pPr>
        <w:pStyle w:val="ConsPlusTitle"/>
        <w:widowControl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A5D">
        <w:rPr>
          <w:rFonts w:ascii="Times New Roman" w:hAnsi="Times New Roman" w:cs="Times New Roman"/>
          <w:b w:val="0"/>
          <w:sz w:val="28"/>
          <w:szCs w:val="28"/>
        </w:rPr>
        <w:t>ремонта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7A5D">
        <w:rPr>
          <w:rFonts w:ascii="Times New Roman" w:hAnsi="Times New Roman" w:cs="Times New Roman"/>
          <w:b w:val="0"/>
          <w:sz w:val="28"/>
          <w:szCs w:val="28"/>
        </w:rPr>
        <w:t>общего имущества</w:t>
      </w:r>
    </w:p>
    <w:p w:rsidR="007D7A5D" w:rsidRPr="007D7A5D" w:rsidRDefault="007D7A5D" w:rsidP="007D7A5D">
      <w:pPr>
        <w:pStyle w:val="ConsPlusTitle"/>
        <w:widowControl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A5D">
        <w:rPr>
          <w:rFonts w:ascii="Times New Roman" w:hAnsi="Times New Roman" w:cs="Times New Roman"/>
          <w:b w:val="0"/>
          <w:sz w:val="28"/>
          <w:szCs w:val="28"/>
        </w:rPr>
        <w:t>в многоквартирных домах</w:t>
      </w:r>
    </w:p>
    <w:p w:rsidR="007D7A5D" w:rsidRDefault="007D7A5D" w:rsidP="007D7A5D">
      <w:pPr>
        <w:pStyle w:val="ConsPlusTitle"/>
        <w:widowControl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D7A5D">
        <w:rPr>
          <w:rFonts w:ascii="Times New Roman" w:hAnsi="Times New Roman" w:cs="Times New Roman"/>
          <w:b w:val="0"/>
          <w:sz w:val="28"/>
          <w:szCs w:val="28"/>
        </w:rPr>
        <w:t>Республике Дагестан</w:t>
      </w:r>
    </w:p>
    <w:p w:rsidR="007D7A5D" w:rsidRPr="007D7A5D" w:rsidRDefault="007D7A5D" w:rsidP="007D7A5D">
      <w:pPr>
        <w:pStyle w:val="ConsPlusTitle"/>
        <w:widowControl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A5D">
        <w:rPr>
          <w:rFonts w:ascii="Times New Roman" w:hAnsi="Times New Roman" w:cs="Times New Roman"/>
          <w:b w:val="0"/>
          <w:sz w:val="28"/>
          <w:szCs w:val="28"/>
        </w:rPr>
        <w:t>на 2014–2040 годы</w:t>
      </w:r>
    </w:p>
    <w:p w:rsidR="00990A4B" w:rsidRDefault="00990A4B" w:rsidP="00990A4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F0CF2" w:rsidRPr="007F0CF2" w:rsidRDefault="007F0CF2" w:rsidP="00990A4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990A4B" w:rsidRDefault="00990A4B" w:rsidP="00990A4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0A4B" w:rsidRDefault="00E20F68" w:rsidP="00990A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0A4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90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A4B" w:rsidRPr="00990A4B">
        <w:rPr>
          <w:rFonts w:ascii="Times New Roman" w:hAnsi="Times New Roman" w:cs="Times New Roman"/>
          <w:b/>
          <w:sz w:val="28"/>
          <w:szCs w:val="28"/>
        </w:rPr>
        <w:t>Е</w:t>
      </w:r>
      <w:r w:rsidR="00990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A4B" w:rsidRPr="00990A4B">
        <w:rPr>
          <w:rFonts w:ascii="Times New Roman" w:hAnsi="Times New Roman" w:cs="Times New Roman"/>
          <w:b/>
          <w:sz w:val="28"/>
          <w:szCs w:val="28"/>
        </w:rPr>
        <w:t>Р</w:t>
      </w:r>
      <w:r w:rsidR="00990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A4B" w:rsidRPr="00990A4B">
        <w:rPr>
          <w:rFonts w:ascii="Times New Roman" w:hAnsi="Times New Roman" w:cs="Times New Roman"/>
          <w:b/>
          <w:sz w:val="28"/>
          <w:szCs w:val="28"/>
        </w:rPr>
        <w:t>Е</w:t>
      </w:r>
      <w:r w:rsidR="00990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A4B" w:rsidRPr="00990A4B">
        <w:rPr>
          <w:rFonts w:ascii="Times New Roman" w:hAnsi="Times New Roman" w:cs="Times New Roman"/>
          <w:b/>
          <w:sz w:val="28"/>
          <w:szCs w:val="28"/>
        </w:rPr>
        <w:t>Ч</w:t>
      </w:r>
      <w:r w:rsidR="00990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A4B" w:rsidRPr="00990A4B">
        <w:rPr>
          <w:rFonts w:ascii="Times New Roman" w:hAnsi="Times New Roman" w:cs="Times New Roman"/>
          <w:b/>
          <w:sz w:val="28"/>
          <w:szCs w:val="28"/>
        </w:rPr>
        <w:t>Е</w:t>
      </w:r>
      <w:r w:rsidR="00990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A4B" w:rsidRPr="00990A4B">
        <w:rPr>
          <w:rFonts w:ascii="Times New Roman" w:hAnsi="Times New Roman" w:cs="Times New Roman"/>
          <w:b/>
          <w:sz w:val="28"/>
          <w:szCs w:val="28"/>
        </w:rPr>
        <w:t>Н</w:t>
      </w:r>
      <w:r w:rsidR="00990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A4B" w:rsidRPr="00990A4B">
        <w:rPr>
          <w:rFonts w:ascii="Times New Roman" w:hAnsi="Times New Roman" w:cs="Times New Roman"/>
          <w:b/>
          <w:sz w:val="28"/>
          <w:szCs w:val="28"/>
        </w:rPr>
        <w:t>Ь</w:t>
      </w:r>
    </w:p>
    <w:p w:rsidR="00990A4B" w:rsidRDefault="00E20F68" w:rsidP="00990A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4B">
        <w:rPr>
          <w:rFonts w:ascii="Times New Roman" w:hAnsi="Times New Roman" w:cs="Times New Roman"/>
          <w:b/>
          <w:sz w:val="28"/>
          <w:szCs w:val="28"/>
        </w:rPr>
        <w:t>услуг и (или) работ по капитальному ремонту</w:t>
      </w:r>
    </w:p>
    <w:p w:rsidR="00990A4B" w:rsidRDefault="00E20F68" w:rsidP="00990A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4B">
        <w:rPr>
          <w:rFonts w:ascii="Times New Roman" w:hAnsi="Times New Roman" w:cs="Times New Roman"/>
          <w:b/>
          <w:sz w:val="28"/>
          <w:szCs w:val="28"/>
        </w:rPr>
        <w:t>общего имущества</w:t>
      </w:r>
      <w:r w:rsidR="00990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A4B">
        <w:rPr>
          <w:rFonts w:ascii="Times New Roman" w:hAnsi="Times New Roman" w:cs="Times New Roman"/>
          <w:b/>
          <w:sz w:val="28"/>
          <w:szCs w:val="28"/>
        </w:rPr>
        <w:t>в многоквартирном доме, оказание</w:t>
      </w:r>
    </w:p>
    <w:p w:rsidR="00990A4B" w:rsidRDefault="00E20F68" w:rsidP="00990A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4B">
        <w:rPr>
          <w:rFonts w:ascii="Times New Roman" w:hAnsi="Times New Roman" w:cs="Times New Roman"/>
          <w:b/>
          <w:sz w:val="28"/>
          <w:szCs w:val="28"/>
        </w:rPr>
        <w:t xml:space="preserve">и (или) выполнение </w:t>
      </w:r>
      <w:proofErr w:type="gramStart"/>
      <w:r w:rsidRPr="00990A4B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990A4B">
        <w:rPr>
          <w:rFonts w:ascii="Times New Roman" w:hAnsi="Times New Roman" w:cs="Times New Roman"/>
          <w:b/>
          <w:sz w:val="28"/>
          <w:szCs w:val="28"/>
        </w:rPr>
        <w:t xml:space="preserve"> финансируется за счет</w:t>
      </w:r>
    </w:p>
    <w:p w:rsidR="00AD40F8" w:rsidRDefault="00E20F68" w:rsidP="00990A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4B">
        <w:rPr>
          <w:rFonts w:ascii="Times New Roman" w:hAnsi="Times New Roman" w:cs="Times New Roman"/>
          <w:b/>
          <w:sz w:val="28"/>
          <w:szCs w:val="28"/>
        </w:rPr>
        <w:t>средств фонда капитального ремонта</w:t>
      </w:r>
    </w:p>
    <w:p w:rsidR="007F0CF2" w:rsidRDefault="001D4959" w:rsidP="00990A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(в соответствии со статьей 11 Закона Республики</w:t>
      </w:r>
      <w:proofErr w:type="gramEnd"/>
    </w:p>
    <w:p w:rsidR="001D4959" w:rsidRPr="00990A4B" w:rsidRDefault="001D4959" w:rsidP="00990A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Дагестан от 9 июля 2013 года №</w:t>
      </w:r>
      <w:r w:rsidR="007F0C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57)</w:t>
      </w:r>
    </w:p>
    <w:p w:rsidR="00FC2716" w:rsidRDefault="00FC2716" w:rsidP="0099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0FC" w:rsidRPr="00990A4B" w:rsidRDefault="007D7A5D" w:rsidP="007D7A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370FC" w:rsidRPr="00990A4B">
        <w:rPr>
          <w:rFonts w:ascii="Times New Roman" w:hAnsi="Times New Roman" w:cs="Times New Roman"/>
          <w:sz w:val="28"/>
          <w:szCs w:val="28"/>
        </w:rPr>
        <w:t>Ремонт внутридомовых инженерных систем электро-, тепл</w:t>
      </w:r>
      <w:proofErr w:type="gramStart"/>
      <w:r w:rsidR="00F370FC" w:rsidRPr="00990A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370FC" w:rsidRPr="00990A4B">
        <w:rPr>
          <w:rFonts w:ascii="Times New Roman" w:hAnsi="Times New Roman" w:cs="Times New Roman"/>
          <w:sz w:val="28"/>
          <w:szCs w:val="28"/>
        </w:rPr>
        <w:t>, газо-,</w:t>
      </w:r>
      <w:r w:rsidR="00AD40F8" w:rsidRPr="00990A4B">
        <w:rPr>
          <w:rFonts w:ascii="Times New Roman" w:hAnsi="Times New Roman" w:cs="Times New Roman"/>
          <w:sz w:val="28"/>
          <w:szCs w:val="28"/>
        </w:rPr>
        <w:t xml:space="preserve"> водоснабжения,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716">
        <w:rPr>
          <w:rFonts w:ascii="Times New Roman" w:hAnsi="Times New Roman" w:cs="Times New Roman"/>
          <w:sz w:val="28"/>
          <w:szCs w:val="28"/>
        </w:rPr>
        <w:t>водоотведения.</w:t>
      </w:r>
    </w:p>
    <w:p w:rsidR="00AD40F8" w:rsidRPr="007D7A5D" w:rsidRDefault="007D7A5D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4370">
        <w:rPr>
          <w:rFonts w:ascii="Times New Roman" w:hAnsi="Times New Roman" w:cs="Times New Roman"/>
          <w:sz w:val="28"/>
          <w:szCs w:val="28"/>
        </w:rPr>
        <w:t>Ремонт или замена</w:t>
      </w:r>
      <w:r w:rsidR="00AD40F8" w:rsidRPr="007D7A5D">
        <w:rPr>
          <w:rFonts w:ascii="Times New Roman" w:hAnsi="Times New Roman" w:cs="Times New Roman"/>
          <w:sz w:val="28"/>
          <w:szCs w:val="28"/>
        </w:rPr>
        <w:t xml:space="preserve"> лифтового оборудования, признанного непригодным для экс</w:t>
      </w:r>
      <w:r w:rsidR="00994370">
        <w:rPr>
          <w:rFonts w:ascii="Times New Roman" w:hAnsi="Times New Roman" w:cs="Times New Roman"/>
          <w:sz w:val="28"/>
          <w:szCs w:val="28"/>
        </w:rPr>
        <w:t>плуатации, ремонт лифтовых шахт.</w:t>
      </w:r>
    </w:p>
    <w:p w:rsidR="00DD1811" w:rsidRPr="007D7A5D" w:rsidRDefault="007D7A5D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D40F8" w:rsidRPr="007D7A5D">
        <w:rPr>
          <w:rFonts w:ascii="Times New Roman" w:hAnsi="Times New Roman" w:cs="Times New Roman"/>
          <w:sz w:val="28"/>
          <w:szCs w:val="28"/>
        </w:rPr>
        <w:t xml:space="preserve">Ремонт крыши, в том числе переустройство невентилируемой крыши </w:t>
      </w:r>
      <w:r w:rsidR="00DD1811" w:rsidRPr="007D7A5D">
        <w:rPr>
          <w:rFonts w:ascii="Times New Roman" w:hAnsi="Times New Roman" w:cs="Times New Roman"/>
          <w:sz w:val="28"/>
          <w:szCs w:val="28"/>
        </w:rPr>
        <w:t>на вентилируемую</w:t>
      </w:r>
      <w:r w:rsidR="00631561">
        <w:rPr>
          <w:rFonts w:ascii="Times New Roman" w:hAnsi="Times New Roman" w:cs="Times New Roman"/>
          <w:sz w:val="28"/>
          <w:szCs w:val="28"/>
        </w:rPr>
        <w:t xml:space="preserve"> крышу</w:t>
      </w:r>
      <w:r w:rsidR="00DD1811" w:rsidRPr="007D7A5D">
        <w:rPr>
          <w:rFonts w:ascii="Times New Roman" w:hAnsi="Times New Roman" w:cs="Times New Roman"/>
          <w:sz w:val="28"/>
          <w:szCs w:val="28"/>
        </w:rPr>
        <w:t>,</w:t>
      </w:r>
      <w:r w:rsidR="009232F6" w:rsidRPr="007D7A5D">
        <w:rPr>
          <w:rFonts w:ascii="Times New Roman" w:hAnsi="Times New Roman" w:cs="Times New Roman"/>
          <w:sz w:val="28"/>
          <w:szCs w:val="28"/>
        </w:rPr>
        <w:t xml:space="preserve"> </w:t>
      </w:r>
      <w:r w:rsidR="00994370">
        <w:rPr>
          <w:rFonts w:ascii="Times New Roman" w:hAnsi="Times New Roman" w:cs="Times New Roman"/>
          <w:sz w:val="28"/>
          <w:szCs w:val="28"/>
        </w:rPr>
        <w:t>устройство выходов на кровлю.</w:t>
      </w:r>
    </w:p>
    <w:p w:rsidR="00DD1811" w:rsidRPr="007D7A5D" w:rsidRDefault="007D7A5D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7039A" w:rsidRPr="007D7A5D">
        <w:rPr>
          <w:rFonts w:ascii="Times New Roman" w:hAnsi="Times New Roman" w:cs="Times New Roman"/>
          <w:sz w:val="28"/>
          <w:szCs w:val="28"/>
        </w:rPr>
        <w:t>Р</w:t>
      </w:r>
      <w:r w:rsidR="00DD1811" w:rsidRPr="007D7A5D">
        <w:rPr>
          <w:rFonts w:ascii="Times New Roman" w:hAnsi="Times New Roman" w:cs="Times New Roman"/>
          <w:sz w:val="28"/>
          <w:szCs w:val="28"/>
        </w:rPr>
        <w:t>емонт подвальных помещений, относящихся к общему и</w:t>
      </w:r>
      <w:r w:rsidR="00994370">
        <w:rPr>
          <w:rFonts w:ascii="Times New Roman" w:hAnsi="Times New Roman" w:cs="Times New Roman"/>
          <w:sz w:val="28"/>
          <w:szCs w:val="28"/>
        </w:rPr>
        <w:t>муществу в многоквартирном доме.</w:t>
      </w:r>
    </w:p>
    <w:p w:rsidR="00DD1811" w:rsidRPr="007D7A5D" w:rsidRDefault="007D7A5D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87039A" w:rsidRPr="007D7A5D">
        <w:rPr>
          <w:rFonts w:ascii="Times New Roman" w:hAnsi="Times New Roman" w:cs="Times New Roman"/>
          <w:sz w:val="28"/>
          <w:szCs w:val="28"/>
        </w:rPr>
        <w:t>У</w:t>
      </w:r>
      <w:r w:rsidR="00994370">
        <w:rPr>
          <w:rFonts w:ascii="Times New Roman" w:hAnsi="Times New Roman" w:cs="Times New Roman"/>
          <w:sz w:val="28"/>
          <w:szCs w:val="28"/>
        </w:rPr>
        <w:t>тепление и ремонт фасада.</w:t>
      </w:r>
    </w:p>
    <w:p w:rsidR="00DD1811" w:rsidRPr="007D7A5D" w:rsidRDefault="007D7A5D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87039A" w:rsidRPr="007D7A5D">
        <w:rPr>
          <w:rFonts w:ascii="Times New Roman" w:hAnsi="Times New Roman" w:cs="Times New Roman"/>
          <w:sz w:val="28"/>
          <w:szCs w:val="28"/>
        </w:rPr>
        <w:t>У</w:t>
      </w:r>
      <w:r w:rsidR="00994370">
        <w:rPr>
          <w:rFonts w:ascii="Times New Roman" w:hAnsi="Times New Roman" w:cs="Times New Roman"/>
          <w:sz w:val="28"/>
          <w:szCs w:val="28"/>
        </w:rPr>
        <w:t>становка</w:t>
      </w:r>
      <w:r w:rsidR="00DD1811" w:rsidRPr="007D7A5D">
        <w:rPr>
          <w:rFonts w:ascii="Times New Roman" w:hAnsi="Times New Roman" w:cs="Times New Roman"/>
          <w:sz w:val="28"/>
          <w:szCs w:val="28"/>
        </w:rPr>
        <w:t xml:space="preserve">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</w:t>
      </w:r>
      <w:r w:rsidR="00994370">
        <w:rPr>
          <w:rFonts w:ascii="Times New Roman" w:hAnsi="Times New Roman" w:cs="Times New Roman"/>
          <w:sz w:val="28"/>
          <w:szCs w:val="28"/>
        </w:rPr>
        <w:t>ы, электрической энергии, газа).</w:t>
      </w:r>
    </w:p>
    <w:p w:rsidR="00DD1811" w:rsidRPr="007D7A5D" w:rsidRDefault="007D7A5D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7039A" w:rsidRPr="007D7A5D">
        <w:rPr>
          <w:rFonts w:ascii="Times New Roman" w:hAnsi="Times New Roman" w:cs="Times New Roman"/>
          <w:sz w:val="28"/>
          <w:szCs w:val="28"/>
        </w:rPr>
        <w:t>Р</w:t>
      </w:r>
      <w:r w:rsidR="00DD1811" w:rsidRPr="007D7A5D">
        <w:rPr>
          <w:rFonts w:ascii="Times New Roman" w:hAnsi="Times New Roman" w:cs="Times New Roman"/>
          <w:sz w:val="28"/>
          <w:szCs w:val="28"/>
        </w:rPr>
        <w:t>емонт фундамента многоквартир</w:t>
      </w:r>
      <w:r w:rsidR="00994370">
        <w:rPr>
          <w:rFonts w:ascii="Times New Roman" w:hAnsi="Times New Roman" w:cs="Times New Roman"/>
          <w:sz w:val="28"/>
          <w:szCs w:val="28"/>
        </w:rPr>
        <w:t>ного дома.</w:t>
      </w:r>
    </w:p>
    <w:p w:rsidR="00DD1811" w:rsidRPr="007D7A5D" w:rsidRDefault="002F45E7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34"/>
      <w:bookmarkEnd w:id="1"/>
      <w:r>
        <w:rPr>
          <w:rFonts w:ascii="Times New Roman" w:hAnsi="Times New Roman" w:cs="Times New Roman"/>
          <w:sz w:val="28"/>
          <w:szCs w:val="28"/>
        </w:rPr>
        <w:t>8</w:t>
      </w:r>
      <w:r w:rsidR="007D7A5D">
        <w:rPr>
          <w:rFonts w:ascii="Times New Roman" w:hAnsi="Times New Roman" w:cs="Times New Roman"/>
          <w:sz w:val="28"/>
          <w:szCs w:val="28"/>
        </w:rPr>
        <w:t>. </w:t>
      </w:r>
      <w:r w:rsidR="0087039A" w:rsidRPr="007D7A5D">
        <w:rPr>
          <w:rFonts w:ascii="Times New Roman" w:hAnsi="Times New Roman" w:cs="Times New Roman"/>
          <w:sz w:val="28"/>
          <w:szCs w:val="28"/>
        </w:rPr>
        <w:t>У</w:t>
      </w:r>
      <w:r w:rsidR="00DD1811" w:rsidRPr="007D7A5D">
        <w:rPr>
          <w:rFonts w:ascii="Times New Roman" w:hAnsi="Times New Roman" w:cs="Times New Roman"/>
          <w:sz w:val="28"/>
          <w:szCs w:val="28"/>
        </w:rPr>
        <w:t>силение несущих и ненесущих строительных конструкций, включая несущие и ненесущие стены, плиты перекрытий, несущие колонны, промежуточные и поэтажные лестничные площадки, лес</w:t>
      </w:r>
      <w:r w:rsidR="00994370">
        <w:rPr>
          <w:rFonts w:ascii="Times New Roman" w:hAnsi="Times New Roman" w:cs="Times New Roman"/>
          <w:sz w:val="28"/>
          <w:szCs w:val="28"/>
        </w:rPr>
        <w:t xml:space="preserve">тничные марши, ступени, </w:t>
      </w:r>
      <w:proofErr w:type="spellStart"/>
      <w:r w:rsidR="00994370">
        <w:rPr>
          <w:rFonts w:ascii="Times New Roman" w:hAnsi="Times New Roman" w:cs="Times New Roman"/>
          <w:sz w:val="28"/>
          <w:szCs w:val="28"/>
        </w:rPr>
        <w:t>косоуры</w:t>
      </w:r>
      <w:proofErr w:type="spellEnd"/>
      <w:r w:rsidR="00994370">
        <w:rPr>
          <w:rFonts w:ascii="Times New Roman" w:hAnsi="Times New Roman" w:cs="Times New Roman"/>
          <w:sz w:val="28"/>
          <w:szCs w:val="28"/>
        </w:rPr>
        <w:t>.</w:t>
      </w:r>
    </w:p>
    <w:p w:rsidR="00DD1811" w:rsidRPr="007D7A5D" w:rsidRDefault="002F45E7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7A5D">
        <w:rPr>
          <w:rFonts w:ascii="Times New Roman" w:hAnsi="Times New Roman" w:cs="Times New Roman"/>
          <w:sz w:val="28"/>
          <w:szCs w:val="28"/>
        </w:rPr>
        <w:t>. </w:t>
      </w:r>
      <w:r w:rsidR="0087039A" w:rsidRPr="007D7A5D">
        <w:rPr>
          <w:rFonts w:ascii="Times New Roman" w:hAnsi="Times New Roman" w:cs="Times New Roman"/>
          <w:sz w:val="28"/>
          <w:szCs w:val="28"/>
        </w:rPr>
        <w:t>К</w:t>
      </w:r>
      <w:r w:rsidR="00DD1811" w:rsidRPr="007D7A5D">
        <w:rPr>
          <w:rFonts w:ascii="Times New Roman" w:hAnsi="Times New Roman" w:cs="Times New Roman"/>
          <w:sz w:val="28"/>
          <w:szCs w:val="28"/>
        </w:rPr>
        <w:t>апитальный ремонт крове</w:t>
      </w:r>
      <w:r w:rsidR="00994370">
        <w:rPr>
          <w:rFonts w:ascii="Times New Roman" w:hAnsi="Times New Roman" w:cs="Times New Roman"/>
          <w:sz w:val="28"/>
          <w:szCs w:val="28"/>
        </w:rPr>
        <w:t>льного покрытия.</w:t>
      </w:r>
    </w:p>
    <w:p w:rsidR="00DD1811" w:rsidRPr="007D7A5D" w:rsidRDefault="007D7A5D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45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7039A" w:rsidRPr="007D7A5D">
        <w:rPr>
          <w:rFonts w:ascii="Times New Roman" w:hAnsi="Times New Roman" w:cs="Times New Roman"/>
          <w:sz w:val="28"/>
          <w:szCs w:val="28"/>
        </w:rPr>
        <w:t>К</w:t>
      </w:r>
      <w:r w:rsidR="00DD1811" w:rsidRPr="007D7A5D">
        <w:rPr>
          <w:rFonts w:ascii="Times New Roman" w:hAnsi="Times New Roman" w:cs="Times New Roman"/>
          <w:sz w:val="28"/>
          <w:szCs w:val="28"/>
        </w:rPr>
        <w:t>апитальный ремонт выходов из подъездов здания (крыльца),</w:t>
      </w:r>
      <w:r w:rsidR="00994370">
        <w:rPr>
          <w:rFonts w:ascii="Times New Roman" w:hAnsi="Times New Roman" w:cs="Times New Roman"/>
          <w:sz w:val="28"/>
          <w:szCs w:val="28"/>
        </w:rPr>
        <w:t xml:space="preserve"> из подвалов и цокольных этажей.</w:t>
      </w:r>
    </w:p>
    <w:p w:rsidR="00DD1811" w:rsidRPr="007D7A5D" w:rsidRDefault="007D7A5D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45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7039A" w:rsidRPr="007D7A5D">
        <w:rPr>
          <w:rFonts w:ascii="Times New Roman" w:hAnsi="Times New Roman" w:cs="Times New Roman"/>
          <w:sz w:val="28"/>
          <w:szCs w:val="28"/>
        </w:rPr>
        <w:t>К</w:t>
      </w:r>
      <w:r w:rsidR="00DD1811" w:rsidRPr="007D7A5D">
        <w:rPr>
          <w:rFonts w:ascii="Times New Roman" w:hAnsi="Times New Roman" w:cs="Times New Roman"/>
          <w:sz w:val="28"/>
          <w:szCs w:val="28"/>
        </w:rPr>
        <w:t>апитальны</w:t>
      </w:r>
      <w:r w:rsidR="00994370">
        <w:rPr>
          <w:rFonts w:ascii="Times New Roman" w:hAnsi="Times New Roman" w:cs="Times New Roman"/>
          <w:sz w:val="28"/>
          <w:szCs w:val="28"/>
        </w:rPr>
        <w:t xml:space="preserve">й ремонт системы </w:t>
      </w:r>
      <w:proofErr w:type="spellStart"/>
      <w:r w:rsidR="00994370">
        <w:rPr>
          <w:rFonts w:ascii="Times New Roman" w:hAnsi="Times New Roman" w:cs="Times New Roman"/>
          <w:sz w:val="28"/>
          <w:szCs w:val="28"/>
        </w:rPr>
        <w:t>мусороудаления</w:t>
      </w:r>
      <w:proofErr w:type="spellEnd"/>
      <w:r w:rsidR="00994370">
        <w:rPr>
          <w:rFonts w:ascii="Times New Roman" w:hAnsi="Times New Roman" w:cs="Times New Roman"/>
          <w:sz w:val="28"/>
          <w:szCs w:val="28"/>
        </w:rPr>
        <w:t>.</w:t>
      </w:r>
    </w:p>
    <w:p w:rsidR="00DD1811" w:rsidRPr="007D7A5D" w:rsidRDefault="007D7A5D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45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7039A" w:rsidRPr="007D7A5D">
        <w:rPr>
          <w:rFonts w:ascii="Times New Roman" w:hAnsi="Times New Roman" w:cs="Times New Roman"/>
          <w:sz w:val="28"/>
          <w:szCs w:val="28"/>
        </w:rPr>
        <w:t>К</w:t>
      </w:r>
      <w:r w:rsidR="00DD1811" w:rsidRPr="007D7A5D">
        <w:rPr>
          <w:rFonts w:ascii="Times New Roman" w:hAnsi="Times New Roman" w:cs="Times New Roman"/>
          <w:sz w:val="28"/>
          <w:szCs w:val="28"/>
        </w:rPr>
        <w:t>апитальный ремонт иных объектов, предназначенных для обслуживания и эксплуатации многоквартирного дома, включая трансформаторные подстанции, тепловые пункты, предназначенные для обслуживания одного многоквартирного дома, расположенные в границах земельного участка, на котором</w:t>
      </w:r>
      <w:r w:rsidR="00994370">
        <w:rPr>
          <w:rFonts w:ascii="Times New Roman" w:hAnsi="Times New Roman" w:cs="Times New Roman"/>
          <w:sz w:val="28"/>
          <w:szCs w:val="28"/>
        </w:rPr>
        <w:t xml:space="preserve"> расположен многоквартирный дом.</w:t>
      </w:r>
    </w:p>
    <w:p w:rsidR="00DD1811" w:rsidRPr="007D7A5D" w:rsidRDefault="007D7A5D" w:rsidP="007D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F45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7039A" w:rsidRPr="007D7A5D">
        <w:rPr>
          <w:rFonts w:ascii="Times New Roman" w:hAnsi="Times New Roman" w:cs="Times New Roman"/>
          <w:sz w:val="28"/>
          <w:szCs w:val="28"/>
        </w:rPr>
        <w:t>К</w:t>
      </w:r>
      <w:r w:rsidR="00DD1811" w:rsidRPr="007D7A5D">
        <w:rPr>
          <w:rFonts w:ascii="Times New Roman" w:hAnsi="Times New Roman" w:cs="Times New Roman"/>
          <w:sz w:val="28"/>
          <w:szCs w:val="28"/>
        </w:rPr>
        <w:t>апитальный ремонт элементов благоустройства (</w:t>
      </w:r>
      <w:proofErr w:type="spellStart"/>
      <w:r w:rsidR="00DD1811" w:rsidRPr="007D7A5D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="00DD1811" w:rsidRPr="007D7A5D">
        <w:rPr>
          <w:rFonts w:ascii="Times New Roman" w:hAnsi="Times New Roman" w:cs="Times New Roman"/>
          <w:sz w:val="28"/>
          <w:szCs w:val="28"/>
        </w:rPr>
        <w:t xml:space="preserve"> здания, детские, спортивные (кроме стадионов) площадки) в границах земельного участка, на котором</w:t>
      </w:r>
      <w:r w:rsidR="00994370">
        <w:rPr>
          <w:rFonts w:ascii="Times New Roman" w:hAnsi="Times New Roman" w:cs="Times New Roman"/>
          <w:sz w:val="28"/>
          <w:szCs w:val="28"/>
        </w:rPr>
        <w:t xml:space="preserve"> расположен многоквартирный дом.</w:t>
      </w:r>
    </w:p>
    <w:p w:rsidR="00994370" w:rsidRPr="00994370" w:rsidRDefault="00994370" w:rsidP="00994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370" w:rsidRPr="00994370" w:rsidRDefault="00994370" w:rsidP="00994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370" w:rsidRPr="00994370" w:rsidRDefault="00994370" w:rsidP="00994370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994370">
        <w:rPr>
          <w:sz w:val="28"/>
          <w:szCs w:val="28"/>
        </w:rPr>
        <w:t>________________</w:t>
      </w:r>
    </w:p>
    <w:p w:rsidR="00994370" w:rsidRPr="00994370" w:rsidRDefault="00994370" w:rsidP="00994370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994370" w:rsidRPr="00994370" w:rsidRDefault="00994370" w:rsidP="00994370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994370" w:rsidRPr="00994370" w:rsidRDefault="00994370" w:rsidP="00994370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7D7A5D" w:rsidRPr="00994370" w:rsidRDefault="00994370" w:rsidP="00994370">
      <w:pPr>
        <w:pStyle w:val="consplusnormal"/>
        <w:spacing w:before="0" w:beforeAutospacing="0" w:after="0" w:afterAutospacing="0"/>
        <w:rPr>
          <w:sz w:val="10"/>
          <w:szCs w:val="10"/>
        </w:rPr>
      </w:pPr>
      <w:r w:rsidRPr="00994370">
        <w:rPr>
          <w:sz w:val="10"/>
          <w:szCs w:val="10"/>
        </w:rPr>
        <w:t>пр</w:t>
      </w:r>
      <w:r w:rsidR="00285B88">
        <w:rPr>
          <w:sz w:val="10"/>
          <w:szCs w:val="10"/>
        </w:rPr>
        <w:t>ил</w:t>
      </w:r>
      <w:r w:rsidRPr="00994370">
        <w:rPr>
          <w:sz w:val="10"/>
          <w:szCs w:val="10"/>
        </w:rPr>
        <w:t>30-06-14</w:t>
      </w:r>
      <w:r w:rsidR="00285B88">
        <w:rPr>
          <w:sz w:val="10"/>
          <w:szCs w:val="10"/>
        </w:rPr>
        <w:t xml:space="preserve">(02) </w:t>
      </w:r>
      <w:r w:rsidRPr="00994370">
        <w:rPr>
          <w:sz w:val="10"/>
          <w:szCs w:val="10"/>
        </w:rPr>
        <w:t>ом</w:t>
      </w:r>
    </w:p>
    <w:sectPr w:rsidR="007D7A5D" w:rsidRPr="00994370" w:rsidSect="00994370">
      <w:head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7F" w:rsidRDefault="00D1337F" w:rsidP="00994370">
      <w:pPr>
        <w:spacing w:after="0" w:line="240" w:lineRule="auto"/>
      </w:pPr>
      <w:r>
        <w:separator/>
      </w:r>
    </w:p>
  </w:endnote>
  <w:endnote w:type="continuationSeparator" w:id="0">
    <w:p w:rsidR="00D1337F" w:rsidRDefault="00D1337F" w:rsidP="0099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7F" w:rsidRDefault="00D1337F" w:rsidP="00994370">
      <w:pPr>
        <w:spacing w:after="0" w:line="240" w:lineRule="auto"/>
      </w:pPr>
      <w:r>
        <w:separator/>
      </w:r>
    </w:p>
  </w:footnote>
  <w:footnote w:type="continuationSeparator" w:id="0">
    <w:p w:rsidR="00D1337F" w:rsidRDefault="00D1337F" w:rsidP="00994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846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7"/>
        <w:szCs w:val="27"/>
      </w:rPr>
    </w:sdtEndPr>
    <w:sdtContent>
      <w:p w:rsidR="00994370" w:rsidRPr="00994370" w:rsidRDefault="00994370" w:rsidP="00994370">
        <w:pPr>
          <w:pStyle w:val="a6"/>
          <w:jc w:val="center"/>
          <w:rPr>
            <w:rFonts w:ascii="Times New Roman" w:hAnsi="Times New Roman" w:cs="Times New Roman"/>
            <w:sz w:val="27"/>
            <w:szCs w:val="27"/>
          </w:rPr>
        </w:pPr>
        <w:r w:rsidRPr="00994370">
          <w:rPr>
            <w:rFonts w:ascii="Times New Roman" w:hAnsi="Times New Roman" w:cs="Times New Roman"/>
            <w:sz w:val="27"/>
            <w:szCs w:val="27"/>
          </w:rPr>
          <w:fldChar w:fldCharType="begin"/>
        </w:r>
        <w:r w:rsidRPr="00994370">
          <w:rPr>
            <w:rFonts w:ascii="Times New Roman" w:hAnsi="Times New Roman" w:cs="Times New Roman"/>
            <w:sz w:val="27"/>
            <w:szCs w:val="27"/>
          </w:rPr>
          <w:instrText>PAGE   \* MERGEFORMAT</w:instrText>
        </w:r>
        <w:r w:rsidRPr="00994370">
          <w:rPr>
            <w:rFonts w:ascii="Times New Roman" w:hAnsi="Times New Roman" w:cs="Times New Roman"/>
            <w:sz w:val="27"/>
            <w:szCs w:val="27"/>
          </w:rPr>
          <w:fldChar w:fldCharType="separate"/>
        </w:r>
        <w:r w:rsidR="007F0CF2">
          <w:rPr>
            <w:rFonts w:ascii="Times New Roman" w:hAnsi="Times New Roman" w:cs="Times New Roman"/>
            <w:noProof/>
            <w:sz w:val="27"/>
            <w:szCs w:val="27"/>
          </w:rPr>
          <w:t>2</w:t>
        </w:r>
        <w:r w:rsidRPr="00994370">
          <w:rPr>
            <w:rFonts w:ascii="Times New Roman" w:hAnsi="Times New Roman" w:cs="Times New Roman"/>
            <w:sz w:val="27"/>
            <w:szCs w:val="27"/>
          </w:rPr>
          <w:fldChar w:fldCharType="end"/>
        </w:r>
      </w:p>
    </w:sdtContent>
  </w:sdt>
  <w:p w:rsidR="00994370" w:rsidRPr="00994370" w:rsidRDefault="00994370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629"/>
    <w:multiLevelType w:val="hybridMultilevel"/>
    <w:tmpl w:val="C37884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674D"/>
    <w:multiLevelType w:val="hybridMultilevel"/>
    <w:tmpl w:val="5FDC1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C4C89"/>
    <w:multiLevelType w:val="hybridMultilevel"/>
    <w:tmpl w:val="2292B0CC"/>
    <w:lvl w:ilvl="0" w:tplc="FF96BB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139A4"/>
    <w:multiLevelType w:val="hybridMultilevel"/>
    <w:tmpl w:val="03AAD5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70FC"/>
    <w:rsid w:val="001D4959"/>
    <w:rsid w:val="00200106"/>
    <w:rsid w:val="00285B88"/>
    <w:rsid w:val="002F45E7"/>
    <w:rsid w:val="004B2B4D"/>
    <w:rsid w:val="005607A0"/>
    <w:rsid w:val="00631561"/>
    <w:rsid w:val="007D7A5D"/>
    <w:rsid w:val="007F0CF2"/>
    <w:rsid w:val="0087039A"/>
    <w:rsid w:val="008F5E64"/>
    <w:rsid w:val="009232F6"/>
    <w:rsid w:val="00990A4B"/>
    <w:rsid w:val="00994370"/>
    <w:rsid w:val="00AD40F8"/>
    <w:rsid w:val="00B33AFF"/>
    <w:rsid w:val="00B7005E"/>
    <w:rsid w:val="00C5300C"/>
    <w:rsid w:val="00D1337F"/>
    <w:rsid w:val="00DD1811"/>
    <w:rsid w:val="00E20F68"/>
    <w:rsid w:val="00F370FC"/>
    <w:rsid w:val="00FC2716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0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3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7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basedOn w:val="a"/>
    <w:rsid w:val="0099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9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70"/>
  </w:style>
  <w:style w:type="paragraph" w:styleId="a8">
    <w:name w:val="footer"/>
    <w:basedOn w:val="a"/>
    <w:link w:val="a9"/>
    <w:uiPriority w:val="99"/>
    <w:unhideWhenUsed/>
    <w:rsid w:val="0099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6191B-F93E-42FE-B803-C8FB5424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2014-06-30T13:06:00Z</cp:lastPrinted>
  <dcterms:created xsi:type="dcterms:W3CDTF">2014-06-22T08:12:00Z</dcterms:created>
  <dcterms:modified xsi:type="dcterms:W3CDTF">2014-06-30T13:07:00Z</dcterms:modified>
</cp:coreProperties>
</file>